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6A2A47" w:rsidRPr="00F402F4" w:rsidRDefault="006A2A47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:rsidR="00882642" w:rsidRPr="00882642" w:rsidRDefault="00882642" w:rsidP="006137AC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201D6D">
        <w:rPr>
          <w:rFonts w:cs="B Titr" w:hint="cs"/>
          <w:b/>
          <w:bCs/>
          <w:rtl/>
          <w:lang w:bidi="fa-IR"/>
        </w:rPr>
        <w:t xml:space="preserve"> نظافت</w:t>
      </w:r>
      <w:r w:rsidR="00062610">
        <w:rPr>
          <w:rFonts w:cs="B Titr" w:hint="cs"/>
          <w:b/>
          <w:bCs/>
          <w:rtl/>
          <w:lang w:bidi="fa-IR"/>
        </w:rPr>
        <w:t xml:space="preserve"> </w:t>
      </w:r>
      <w:r w:rsidR="00FC07F2">
        <w:rPr>
          <w:rFonts w:cs="B Titr" w:hint="cs"/>
          <w:b/>
          <w:bCs/>
          <w:rtl/>
          <w:lang w:bidi="fa-IR"/>
        </w:rPr>
        <w:t>شبکه</w:t>
      </w:r>
      <w:r w:rsidR="006137AC">
        <w:rPr>
          <w:rFonts w:cs="B Titr"/>
          <w:b/>
          <w:bCs/>
          <w:lang w:bidi="fa-IR"/>
        </w:rPr>
        <w:t xml:space="preserve"> </w:t>
      </w:r>
      <w:r w:rsidR="006137AC">
        <w:rPr>
          <w:rFonts w:cs="B Titr" w:hint="cs"/>
          <w:b/>
          <w:bCs/>
          <w:rtl/>
          <w:lang w:bidi="fa-IR"/>
        </w:rPr>
        <w:t>بهداشت و درمان شهرستان قدس</w:t>
      </w:r>
    </w:p>
    <w:p w:rsidR="00882642" w:rsidRPr="001B592C" w:rsidRDefault="00EA78AF" w:rsidP="00EA78A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5B4AF6" w:rsidRDefault="002F34FC" w:rsidP="00942D4B">
      <w:pPr>
        <w:spacing w:line="276" w:lineRule="auto"/>
        <w:ind w:left="-828" w:right="-284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6137AC">
        <w:rPr>
          <w:rFonts w:cs="B Nazanin" w:hint="cs"/>
          <w:rtl/>
        </w:rPr>
        <w:t>اختصاصی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343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5814"/>
        <w:gridCol w:w="4166"/>
      </w:tblGrid>
      <w:tr w:rsidR="00942D4B" w:rsidRPr="00AA5AE1" w:rsidTr="00942D4B">
        <w:trPr>
          <w:trHeight w:val="420"/>
        </w:trPr>
        <w:tc>
          <w:tcPr>
            <w:tcW w:w="363" w:type="dxa"/>
            <w:vMerge w:val="restart"/>
            <w:vAlign w:val="center"/>
          </w:tcPr>
          <w:p w:rsidR="00942D4B" w:rsidRPr="00062610" w:rsidRDefault="00942D4B" w:rsidP="007523FD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814" w:type="dxa"/>
            <w:vAlign w:val="center"/>
          </w:tcPr>
          <w:p w:rsidR="00942D4B" w:rsidRPr="00046393" w:rsidRDefault="00942D4B" w:rsidP="007523F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ي به ازاي هر متر مربع فضای مسقف</w:t>
            </w:r>
            <w:bookmarkStart w:id="0" w:name="_GoBack"/>
            <w:bookmarkEnd w:id="0"/>
            <w:r w:rsidRPr="00046393">
              <w:rPr>
                <w:rFonts w:cs="B Nazanin" w:hint="cs"/>
                <w:b/>
                <w:bCs/>
                <w:rtl/>
                <w:lang w:bidi="fa-IR"/>
              </w:rPr>
              <w:t>(ريال)</w:t>
            </w:r>
          </w:p>
        </w:tc>
        <w:tc>
          <w:tcPr>
            <w:tcW w:w="4166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942D4B" w:rsidRPr="00AA5AE1" w:rsidTr="00942D4B">
        <w:trPr>
          <w:trHeight w:val="538"/>
        </w:trPr>
        <w:tc>
          <w:tcPr>
            <w:tcW w:w="363" w:type="dxa"/>
            <w:vMerge/>
            <w:vAlign w:val="bottom"/>
          </w:tcPr>
          <w:p w:rsidR="00942D4B" w:rsidRDefault="00942D4B" w:rsidP="007523FD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814" w:type="dxa"/>
            <w:vAlign w:val="center"/>
          </w:tcPr>
          <w:p w:rsidR="00942D4B" w:rsidRPr="00046393" w:rsidRDefault="00942D4B" w:rsidP="007523F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دي به ازاي هر متر مربع فضای 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(ريال)</w:t>
            </w:r>
          </w:p>
        </w:tc>
        <w:tc>
          <w:tcPr>
            <w:tcW w:w="4166" w:type="dxa"/>
            <w:vAlign w:val="center"/>
          </w:tcPr>
          <w:p w:rsidR="00942D4B" w:rsidRPr="00046393" w:rsidRDefault="00942D4B" w:rsidP="007523FD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942D4B" w:rsidRPr="00AA5AE1" w:rsidTr="00942D4B">
        <w:trPr>
          <w:trHeight w:val="388"/>
        </w:trPr>
        <w:tc>
          <w:tcPr>
            <w:tcW w:w="363" w:type="dxa"/>
            <w:vMerge w:val="restart"/>
            <w:vAlign w:val="center"/>
          </w:tcPr>
          <w:p w:rsidR="00942D4B" w:rsidRPr="00062610" w:rsidRDefault="00942D4B" w:rsidP="007523FD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814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4364 متر مربع فضای مسقف در هر ماه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(ريال)</w:t>
            </w:r>
          </w:p>
        </w:tc>
        <w:tc>
          <w:tcPr>
            <w:tcW w:w="4166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942D4B" w:rsidRPr="00AA5AE1" w:rsidTr="00942D4B">
        <w:trPr>
          <w:trHeight w:val="551"/>
        </w:trPr>
        <w:tc>
          <w:tcPr>
            <w:tcW w:w="363" w:type="dxa"/>
            <w:vMerge/>
            <w:vAlign w:val="center"/>
          </w:tcPr>
          <w:p w:rsidR="00942D4B" w:rsidRDefault="00942D4B" w:rsidP="007523FD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814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جهت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4834 متر مربع فضای باز در هر ماه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(ريال)</w:t>
            </w:r>
          </w:p>
        </w:tc>
        <w:tc>
          <w:tcPr>
            <w:tcW w:w="4166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942D4B" w:rsidRPr="00AA5AE1" w:rsidTr="00942D4B">
        <w:trPr>
          <w:trHeight w:val="1046"/>
        </w:trPr>
        <w:tc>
          <w:tcPr>
            <w:tcW w:w="363" w:type="dxa"/>
            <w:vAlign w:val="center"/>
          </w:tcPr>
          <w:p w:rsidR="00942D4B" w:rsidRDefault="00942D4B" w:rsidP="007523FD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5814" w:type="dxa"/>
            <w:vAlign w:val="center"/>
          </w:tcPr>
          <w:p w:rsidR="00942D4B" w:rsidRPr="00046393" w:rsidRDefault="00942D4B" w:rsidP="007523F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166" w:type="dxa"/>
            <w:vAlign w:val="center"/>
          </w:tcPr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942D4B" w:rsidRPr="00046393" w:rsidRDefault="00942D4B" w:rsidP="00942D4B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</w:tbl>
    <w:p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:rsidR="00201D6D" w:rsidRDefault="00201D6D" w:rsidP="00201D6D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>
        <w:rPr>
          <w:rFonts w:cs="B Nazanin" w:hint="cs"/>
          <w:rtl/>
        </w:rPr>
        <w:t xml:space="preserve"> </w:t>
      </w:r>
      <w:r w:rsidRPr="00201D6D">
        <w:rPr>
          <w:rFonts w:cs="B Nazanin"/>
          <w:rtl/>
        </w:rPr>
        <w:t>شبکه بهداشت و درمان شهرستان قدس</w:t>
      </w:r>
      <w:r w:rsidRPr="00201D6D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8330A2" w:rsidRDefault="008330A2" w:rsidP="008330A2">
      <w:pPr>
        <w:spacing w:line="276" w:lineRule="auto"/>
        <w:ind w:left="-851" w:right="-284"/>
        <w:jc w:val="lowKashida"/>
        <w:rPr>
          <w:rFonts w:cs="B Nazanin"/>
        </w:rPr>
      </w:pPr>
    </w:p>
    <w:p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:rsidR="00882642" w:rsidRPr="00882642" w:rsidRDefault="00882642" w:rsidP="00201D6D">
      <w:pPr>
        <w:ind w:left="5742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201D6D">
      <w:pPr>
        <w:ind w:left="5742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201D6D">
      <w:pPr>
        <w:ind w:left="5742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201D6D">
      <w:pPr>
        <w:ind w:left="5742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F82" w:rsidRDefault="00550F82">
      <w:r>
        <w:separator/>
      </w:r>
    </w:p>
  </w:endnote>
  <w:endnote w:type="continuationSeparator" w:id="0">
    <w:p w:rsidR="00550F82" w:rsidRDefault="00550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Andale Mono IPA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7F2" w:rsidRDefault="00D208AD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C07F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C07F2" w:rsidRDefault="00FC0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AC" w:rsidRDefault="006137AC" w:rsidP="006137A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6137AC" w:rsidRDefault="006137AC" w:rsidP="006137AC">
    <w:pPr>
      <w:pStyle w:val="Footer"/>
      <w:tabs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6137AC" w:rsidRPr="004B0847" w:rsidRDefault="006137AC" w:rsidP="006137AC">
    <w:pPr>
      <w:jc w:val="center"/>
      <w:rPr>
        <w:rtl/>
        <w:lang w:bidi="fa-IR"/>
      </w:rPr>
    </w:pPr>
    <w:r>
      <w:rPr>
        <w:rFonts w:ascii="IranNastaliq" w:hAnsi="IranNastaliq" w:cs="IranNastaliq" w:hint="cs"/>
        <w:rtl/>
      </w:rPr>
      <w:t xml:space="preserve">                       </w:t>
    </w:r>
  </w:p>
  <w:p w:rsidR="00FC07F2" w:rsidRPr="00B12901" w:rsidRDefault="00FC07F2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7F2" w:rsidRPr="007E526E" w:rsidRDefault="00FC07F2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FC07F2" w:rsidRPr="007E526E" w:rsidRDefault="00942D4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51" type="#_x0000_t32" style="position:absolute;left:0;text-align:left;margin-left:30pt;margin-top:-3.15pt;width:534.75pt;height:2.25pt;flip:x y;z-index:251654144;mso-position-horizontal-relative:page" o:connectortype="straight" stroked="f" strokecolor="white">
          <w10:wrap anchorx="page"/>
        </v:shape>
      </w:pict>
    </w:r>
    <w:r w:rsidR="00FC07F2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D208AD" w:rsidRPr="007E526E">
      <w:rPr>
        <w:rFonts w:cs="B Mitra"/>
        <w:color w:val="943634"/>
        <w:lang w:bidi="fa-IR"/>
      </w:rPr>
      <w:fldChar w:fldCharType="begin"/>
    </w:r>
    <w:r w:rsidR="00FC07F2" w:rsidRPr="007E526E">
      <w:rPr>
        <w:rFonts w:cs="B Mitra"/>
        <w:color w:val="943634"/>
        <w:lang w:bidi="fa-IR"/>
      </w:rPr>
      <w:instrText xml:space="preserve"> PAGE   \* MERGEFORMAT </w:instrText>
    </w:r>
    <w:r w:rsidR="00D208AD" w:rsidRPr="007E526E">
      <w:rPr>
        <w:rFonts w:cs="B Mitra"/>
        <w:color w:val="943634"/>
        <w:lang w:bidi="fa-IR"/>
      </w:rPr>
      <w:fldChar w:fldCharType="separate"/>
    </w:r>
    <w:r w:rsidR="00FC07F2">
      <w:rPr>
        <w:rFonts w:cs="B Mitra"/>
        <w:noProof/>
        <w:color w:val="943634"/>
        <w:rtl/>
        <w:lang w:bidi="fa-IR"/>
      </w:rPr>
      <w:t>1</w:t>
    </w:r>
    <w:r w:rsidR="00D208AD" w:rsidRPr="007E526E">
      <w:rPr>
        <w:rFonts w:cs="B Mitra"/>
        <w:color w:val="943634"/>
        <w:lang w:bidi="fa-IR"/>
      </w:rPr>
      <w:fldChar w:fldCharType="end"/>
    </w:r>
  </w:p>
  <w:p w:rsidR="00FC07F2" w:rsidRDefault="00FC07F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F82" w:rsidRDefault="00550F82">
      <w:r>
        <w:separator/>
      </w:r>
    </w:p>
  </w:footnote>
  <w:footnote w:type="continuationSeparator" w:id="0">
    <w:p w:rsidR="00550F82" w:rsidRDefault="00550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7F2" w:rsidRPr="008C1C4D" w:rsidRDefault="00942D4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w:pict>
        <v:group id="_x0000_s2189" style="position:absolute;left:0;text-align:left;margin-left:-47.75pt;margin-top:-2.35pt;width:544.7pt;height:80.85pt;z-index:25165926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19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191" type="#_x0000_t202" style="position:absolute;left:681;top:228;width:2666;height:1617" filled="f" stroked="f" strokecolor="white">
            <v:textbox style="mso-next-textbox:#_x0000_s2191">
              <w:txbxContent>
                <w:p w:rsidR="00FC07F2" w:rsidRDefault="00FC07F2" w:rsidP="000F5EF1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FC07F2" w:rsidRDefault="00FC07F2" w:rsidP="000F5EF1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FC07F2" w:rsidRPr="00ED136C" w:rsidRDefault="00FC07F2" w:rsidP="000F5EF1">
                  <w:pPr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FC07F2" w:rsidRPr="00ED136C" w:rsidRDefault="00FC07F2" w:rsidP="000F5EF1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  <w:r w:rsidR="00FC07F2" w:rsidRPr="006D17FC">
      <w:rPr>
        <w:rFonts w:eastAsia="MS Gothic" w:cs="Titr"/>
        <w:rtl/>
      </w:rPr>
      <w:t>بسمه تعالي</w:t>
    </w:r>
  </w:p>
  <w:p w:rsidR="00FC07F2" w:rsidRDefault="00942D4B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93" type="#_x0000_t136" style="position:absolute;left:0;text-align:left;margin-left:-27.15pt;margin-top:176.9pt;width:489.7pt;height:342.5pt;z-index:25166131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دانشگاه علوم پزشكي ايران&#10;معاونت توسعه مديريت و منابع&#10;اداره امور قراردادهاي &#10;"/>
        </v:shape>
      </w:pict>
    </w:r>
    <w:r w:rsidR="00FC07F2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7F2" w:rsidRDefault="00942D4B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88" type="#_x0000_t136" style="position:absolute;left:0;text-align:left;margin-left:-36.15pt;margin-top:293.7pt;width:489.7pt;height:324pt;z-index:251658240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  <w:r w:rsidR="00FC07F2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2184" style="position:absolute;left:0;text-align:left;margin-left:-55.25pt;margin-top:-25.35pt;width:544.7pt;height:80.85pt;z-index:251656192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185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186" type="#_x0000_t202" style="position:absolute;left:681;top:228;width:2666;height:1617" filled="f" stroked="f" strokecolor="white">
            <v:textbox style="mso-next-textbox:#_x0000_s2186">
              <w:txbxContent>
                <w:p w:rsidR="00FC07F2" w:rsidRDefault="00FC07F2" w:rsidP="000F5EF1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FC07F2" w:rsidRDefault="00FC07F2" w:rsidP="000F5EF1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FC07F2" w:rsidRPr="00ED136C" w:rsidRDefault="00FC07F2" w:rsidP="000F5EF1">
                  <w:pPr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FC07F2" w:rsidRPr="00ED136C" w:rsidRDefault="00FC07F2" w:rsidP="000F5EF1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196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2"/>
      <o:rules v:ext="edit">
        <o:r id="V:Rule2" type="connector" idref="#_x0000_s21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D69"/>
    <w:rsid w:val="000020AC"/>
    <w:rsid w:val="00007172"/>
    <w:rsid w:val="00007957"/>
    <w:rsid w:val="000223F2"/>
    <w:rsid w:val="00022EAE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D6D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650A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0F82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75EDA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37AC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0A2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4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2C62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1761B"/>
    <w:rsid w:val="00D208AD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A78AF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07F2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6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246D714A"/>
  <w15:docId w15:val="{B749DD31-02D2-4EC7-8D95-F1BE435D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8</cp:revision>
  <cp:lastPrinted>2017-10-10T10:20:00Z</cp:lastPrinted>
  <dcterms:created xsi:type="dcterms:W3CDTF">2018-06-11T04:41:00Z</dcterms:created>
  <dcterms:modified xsi:type="dcterms:W3CDTF">2023-06-10T04:42:00Z</dcterms:modified>
</cp:coreProperties>
</file>